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579" w:rsidRDefault="00CF7579">
      <w:pPr>
        <w:jc w:val="center"/>
        <w:rPr>
          <w:rFonts w:hint="cs"/>
          <w:sz w:val="28"/>
          <w:szCs w:val="28"/>
          <w:rtl/>
        </w:rPr>
      </w:pPr>
      <w:bookmarkStart w:id="0" w:name="_GoBack"/>
    </w:p>
    <w:p w:rsidR="00B77710" w:rsidRPr="00690C2D" w:rsidRDefault="00B77710" w:rsidP="008B5211">
      <w:pPr>
        <w:pStyle w:val="a3"/>
        <w:rPr>
          <w:sz w:val="28"/>
          <w:u w:val="single"/>
          <w:rtl/>
        </w:rPr>
      </w:pPr>
    </w:p>
    <w:p w:rsidR="00AF639D" w:rsidRPr="00690C2D" w:rsidRDefault="00883487" w:rsidP="00883487">
      <w:pPr>
        <w:pStyle w:val="a3"/>
        <w:rPr>
          <w:sz w:val="28"/>
          <w:u w:val="single"/>
          <w:rtl/>
        </w:rPr>
      </w:pPr>
      <w:r>
        <w:rPr>
          <w:rFonts w:cstheme="minorBidi" w:hint="cs"/>
          <w:sz w:val="28"/>
          <w:u w:val="single"/>
          <w:rtl/>
          <w:lang w:bidi="ar-LB"/>
        </w:rPr>
        <w:t xml:space="preserve">مناقصة رقم </w:t>
      </w:r>
      <w:r w:rsidR="00024C3E" w:rsidRPr="00690C2D">
        <w:rPr>
          <w:rFonts w:hint="cs"/>
          <w:sz w:val="28"/>
          <w:u w:val="single"/>
          <w:rtl/>
        </w:rPr>
        <w:t>30</w:t>
      </w:r>
      <w:r w:rsidR="00690C2D" w:rsidRPr="00690C2D">
        <w:rPr>
          <w:rFonts w:hint="cs"/>
          <w:sz w:val="28"/>
          <w:u w:val="single"/>
          <w:rtl/>
        </w:rPr>
        <w:t>2</w:t>
      </w:r>
      <w:r w:rsidR="00024C3E" w:rsidRPr="00690C2D">
        <w:rPr>
          <w:rFonts w:hint="cs"/>
          <w:sz w:val="28"/>
          <w:u w:val="single"/>
          <w:rtl/>
        </w:rPr>
        <w:t>/2015</w:t>
      </w:r>
    </w:p>
    <w:p w:rsidR="00AF639D" w:rsidRPr="00690C2D" w:rsidRDefault="00AF639D" w:rsidP="00AF639D">
      <w:pPr>
        <w:pStyle w:val="a3"/>
        <w:rPr>
          <w:sz w:val="28"/>
          <w:u w:val="single"/>
        </w:rPr>
      </w:pPr>
    </w:p>
    <w:p w:rsidR="00883487" w:rsidRDefault="00883487" w:rsidP="00334180">
      <w:pPr>
        <w:pStyle w:val="a3"/>
        <w:rPr>
          <w:rFonts w:cstheme="minorBidi"/>
          <w:sz w:val="28"/>
          <w:u w:val="single"/>
          <w:rtl/>
          <w:lang w:bidi="ar-LB"/>
        </w:rPr>
      </w:pPr>
      <w:r>
        <w:rPr>
          <w:rFonts w:cstheme="minorBidi" w:hint="cs"/>
          <w:sz w:val="28"/>
          <w:u w:val="single"/>
          <w:rtl/>
          <w:lang w:bidi="ar-LB"/>
        </w:rPr>
        <w:t>لتقديم خدمات استشارة تنظيمية ل</w:t>
      </w:r>
      <w:r w:rsidR="00334180">
        <w:rPr>
          <w:rFonts w:cstheme="minorBidi" w:hint="cs"/>
          <w:sz w:val="28"/>
          <w:u w:val="single"/>
          <w:rtl/>
          <w:lang w:bidi="ar-LB"/>
        </w:rPr>
        <w:t>ل</w:t>
      </w:r>
      <w:r>
        <w:rPr>
          <w:rFonts w:cstheme="minorBidi" w:hint="cs"/>
          <w:sz w:val="28"/>
          <w:u w:val="single"/>
          <w:rtl/>
          <w:lang w:bidi="ar-LB"/>
        </w:rPr>
        <w:t xml:space="preserve">منطقة </w:t>
      </w:r>
      <w:r w:rsidR="00334180">
        <w:rPr>
          <w:rFonts w:cstheme="minorBidi" w:hint="cs"/>
          <w:sz w:val="28"/>
          <w:u w:val="single"/>
          <w:rtl/>
          <w:lang w:bidi="ar-LB"/>
        </w:rPr>
        <w:t>التجارية</w:t>
      </w:r>
      <w:r>
        <w:rPr>
          <w:rFonts w:cstheme="minorBidi" w:hint="cs"/>
          <w:sz w:val="28"/>
          <w:u w:val="single"/>
          <w:rtl/>
          <w:lang w:bidi="ar-LB"/>
        </w:rPr>
        <w:t xml:space="preserve"> تل أبيب / المركز </w:t>
      </w:r>
    </w:p>
    <w:p w:rsidR="000D66A4" w:rsidRPr="00690C2D" w:rsidRDefault="000D66A4" w:rsidP="00F61425">
      <w:pPr>
        <w:rPr>
          <w:b/>
          <w:bCs/>
          <w:rtl/>
        </w:rPr>
      </w:pPr>
    </w:p>
    <w:p w:rsidR="0030480A" w:rsidRDefault="00883487" w:rsidP="0030480A">
      <w:pPr>
        <w:rPr>
          <w:rtl/>
          <w:lang w:bidi="ar-LB"/>
        </w:rPr>
      </w:pPr>
      <w:r>
        <w:rPr>
          <w:rFonts w:cstheme="minorBidi" w:hint="cs"/>
          <w:rtl/>
          <w:lang w:bidi="ar-LB"/>
        </w:rPr>
        <w:t>سل</w:t>
      </w:r>
      <w:r w:rsidR="0030480A">
        <w:rPr>
          <w:rFonts w:cstheme="minorBidi" w:hint="cs"/>
          <w:rtl/>
          <w:lang w:bidi="ar-LB"/>
        </w:rPr>
        <w:t>ط</w:t>
      </w:r>
      <w:r>
        <w:rPr>
          <w:rFonts w:cstheme="minorBidi" w:hint="cs"/>
          <w:rtl/>
          <w:lang w:bidi="ar-LB"/>
        </w:rPr>
        <w:t>ة أراضي إسرائيل ( فيما يلي: السلطة) تطلب بهذا عروض للمناقصة المذكورة أعل</w:t>
      </w:r>
      <w:r w:rsidR="0030480A">
        <w:rPr>
          <w:rFonts w:cstheme="minorBidi" w:hint="cs"/>
          <w:rtl/>
          <w:lang w:bidi="ar-LB"/>
        </w:rPr>
        <w:t>ا</w:t>
      </w:r>
      <w:r>
        <w:rPr>
          <w:rFonts w:cstheme="minorBidi" w:hint="cs"/>
          <w:rtl/>
          <w:lang w:bidi="ar-LB"/>
        </w:rPr>
        <w:t>ه.</w:t>
      </w:r>
      <w:r w:rsidR="0030480A">
        <w:rPr>
          <w:rFonts w:hint="cs"/>
          <w:rtl/>
          <w:lang w:bidi="ar-LB"/>
        </w:rPr>
        <w:t xml:space="preserve"> </w:t>
      </w:r>
    </w:p>
    <w:p w:rsidR="0030480A" w:rsidRDefault="0030480A" w:rsidP="00EE3BA4">
      <w:pPr>
        <w:ind w:left="-58" w:right="283"/>
        <w:rPr>
          <w:rtl/>
        </w:rPr>
      </w:pPr>
    </w:p>
    <w:p w:rsidR="0030480A" w:rsidRDefault="0030480A" w:rsidP="00EE3BA4">
      <w:pPr>
        <w:ind w:left="-58" w:right="283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 xml:space="preserve">يمكن تنزيل مستندات المناقصة من مواقع الانترنت التالية : </w:t>
      </w:r>
    </w:p>
    <w:p w:rsidR="000D66A4" w:rsidRPr="00690C2D" w:rsidRDefault="000D66A4" w:rsidP="00EE3BA4">
      <w:pPr>
        <w:ind w:left="-58" w:right="283"/>
        <w:rPr>
          <w:rtl/>
        </w:rPr>
      </w:pPr>
    </w:p>
    <w:p w:rsidR="00CF7579" w:rsidRPr="00690C2D" w:rsidRDefault="0030480A" w:rsidP="0030480A">
      <w:pPr>
        <w:ind w:left="-58" w:right="283"/>
        <w:rPr>
          <w:rtl/>
        </w:rPr>
      </w:pPr>
      <w:r>
        <w:rPr>
          <w:rFonts w:cstheme="minorBidi" w:hint="cs"/>
          <w:rtl/>
          <w:lang w:bidi="ar-LB"/>
        </w:rPr>
        <w:t>دائرة المشتريات الحكومية</w:t>
      </w:r>
      <w:r w:rsidR="00497214" w:rsidRPr="00690C2D">
        <w:rPr>
          <w:rFonts w:hint="cs"/>
          <w:rtl/>
        </w:rPr>
        <w:t xml:space="preserve">: </w:t>
      </w:r>
      <w:hyperlink r:id="rId7" w:history="1">
        <w:r w:rsidR="008835EC" w:rsidRPr="00690C2D">
          <w:rPr>
            <w:rStyle w:val="Hyperlink"/>
            <w:u w:val="none"/>
          </w:rPr>
          <w:t>www.mr.gov.il</w:t>
        </w:r>
      </w:hyperlink>
      <w:r>
        <w:rPr>
          <w:rFonts w:cs="Arial" w:hint="cs"/>
          <w:rtl/>
          <w:lang w:bidi="ar-LB"/>
        </w:rPr>
        <w:t>، موقع سلطة أراضي إسرائيل</w:t>
      </w:r>
      <w:r w:rsidR="008835EC" w:rsidRPr="00690C2D">
        <w:rPr>
          <w:rStyle w:val="Hyperlink"/>
          <w:rFonts w:hint="cs"/>
          <w:b/>
          <w:bCs/>
          <w:u w:val="none"/>
          <w:rtl/>
        </w:rPr>
        <w:t>:</w:t>
      </w:r>
      <w:r w:rsidR="008835EC" w:rsidRPr="00690C2D">
        <w:rPr>
          <w:rStyle w:val="Hyperlink"/>
          <w:rFonts w:hint="cs"/>
          <w:u w:val="none"/>
          <w:rtl/>
        </w:rPr>
        <w:t xml:space="preserve"> </w:t>
      </w:r>
      <w:r w:rsidR="00EE3BA4" w:rsidRPr="00690C2D">
        <w:rPr>
          <w:rStyle w:val="Hyperlink"/>
          <w:u w:val="none"/>
        </w:rPr>
        <w:t>www.land.gov.il</w:t>
      </w:r>
      <w:r w:rsidR="008835EC" w:rsidRPr="00690C2D">
        <w:rPr>
          <w:rFonts w:hint="cs"/>
          <w:rtl/>
        </w:rPr>
        <w:t>.</w:t>
      </w:r>
    </w:p>
    <w:p w:rsidR="008835EC" w:rsidRPr="00690C2D" w:rsidRDefault="008835EC" w:rsidP="008835EC">
      <w:pPr>
        <w:ind w:left="-58" w:right="283"/>
        <w:rPr>
          <w:rtl/>
        </w:rPr>
      </w:pPr>
    </w:p>
    <w:p w:rsidR="0030480A" w:rsidRDefault="0030480A" w:rsidP="00091DFF">
      <w:pPr>
        <w:rPr>
          <w:rFonts w:cstheme="minorBidi"/>
          <w:rtl/>
          <w:lang w:eastAsia="en-US" w:bidi="ar-LB"/>
        </w:rPr>
      </w:pPr>
      <w:r>
        <w:rPr>
          <w:rFonts w:cstheme="minorBidi" w:hint="cs"/>
          <w:b/>
          <w:bCs/>
          <w:rtl/>
          <w:lang w:eastAsia="en-US" w:bidi="ar-LB"/>
        </w:rPr>
        <w:t xml:space="preserve">شروط الحد الأدنى للاشتراك بالمناقصة </w:t>
      </w:r>
      <w:r w:rsidR="00EE3BA4" w:rsidRPr="00690C2D">
        <w:rPr>
          <w:b/>
          <w:bCs/>
          <w:rtl/>
          <w:lang w:eastAsia="en-US"/>
        </w:rPr>
        <w:br/>
      </w:r>
      <w:r>
        <w:rPr>
          <w:rFonts w:cstheme="minorBidi" w:hint="cs"/>
          <w:rtl/>
          <w:lang w:eastAsia="en-US" w:bidi="ar-LB"/>
        </w:rPr>
        <w:t xml:space="preserve">تحق المشاركة بالمناقصة </w:t>
      </w:r>
      <w:r w:rsidRPr="0030480A">
        <w:rPr>
          <w:rFonts w:cstheme="minorBidi" w:hint="cs"/>
          <w:u w:val="single"/>
          <w:rtl/>
          <w:lang w:eastAsia="en-US" w:bidi="ar-LB"/>
        </w:rPr>
        <w:t>لفرد</w:t>
      </w:r>
      <w:r>
        <w:rPr>
          <w:rFonts w:cstheme="minorBidi" w:hint="cs"/>
          <w:rtl/>
          <w:lang w:eastAsia="en-US" w:bidi="ar-LB"/>
        </w:rPr>
        <w:t xml:space="preserve"> يستوفي الطلبات التالية بشكل مجتمع: </w:t>
      </w:r>
    </w:p>
    <w:p w:rsidR="0030480A" w:rsidRDefault="0030480A" w:rsidP="0030480A">
      <w:pPr>
        <w:rPr>
          <w:rFonts w:cstheme="minorBidi"/>
          <w:rtl/>
          <w:lang w:eastAsia="en-US" w:bidi="ar-LB"/>
        </w:rPr>
      </w:pPr>
    </w:p>
    <w:p w:rsidR="00EE3BA4" w:rsidRPr="00690C2D" w:rsidRDefault="0030480A" w:rsidP="0030480A">
      <w:pPr>
        <w:rPr>
          <w:rFonts w:asciiTheme="minorBidi" w:hAnsiTheme="minorBidi"/>
          <w:color w:val="000000" w:themeColor="text1"/>
        </w:rPr>
      </w:pPr>
      <w:r>
        <w:rPr>
          <w:rFonts w:cstheme="minorBidi" w:hint="cs"/>
          <w:rtl/>
          <w:lang w:eastAsia="en-US" w:bidi="ar-LB"/>
        </w:rPr>
        <w:t xml:space="preserve"> </w:t>
      </w:r>
      <w:r>
        <w:rPr>
          <w:rFonts w:asciiTheme="minorBidi" w:hAnsiTheme="minorBidi" w:cstheme="minorBidi" w:hint="cs"/>
          <w:color w:val="000000" w:themeColor="text1"/>
          <w:rtl/>
          <w:lang w:bidi="ar-LB"/>
        </w:rPr>
        <w:t>أ. مشغل مرخص توجد بحوزته كافة التصاريح المطلوب</w:t>
      </w:r>
      <w:r w:rsidR="00091DFF">
        <w:rPr>
          <w:rFonts w:asciiTheme="minorBidi" w:hAnsiTheme="minorBidi" w:cstheme="minorBidi" w:hint="cs"/>
          <w:color w:val="000000" w:themeColor="text1"/>
          <w:rtl/>
          <w:lang w:bidi="ar-LB"/>
        </w:rPr>
        <w:t>ة</w:t>
      </w:r>
      <w:r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 بموجب قانون صفقات الهيئات العمومية ، للعام  </w:t>
      </w:r>
      <w:r w:rsidR="00EE3BA4" w:rsidRPr="00690C2D">
        <w:rPr>
          <w:rFonts w:asciiTheme="minorBidi" w:hAnsiTheme="minorBidi" w:hint="cs"/>
          <w:color w:val="000000" w:themeColor="text1"/>
          <w:rtl/>
        </w:rPr>
        <w:t>-1976.</w:t>
      </w:r>
    </w:p>
    <w:p w:rsidR="00EE3BA4" w:rsidRPr="0030480A" w:rsidRDefault="0030480A" w:rsidP="0030480A">
      <w:pPr>
        <w:jc w:val="both"/>
        <w:rPr>
          <w:rFonts w:asciiTheme="minorBidi" w:hAnsiTheme="minorBidi"/>
          <w:color w:val="000000" w:themeColor="text1"/>
        </w:rPr>
      </w:pPr>
      <w:r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ب. صاحب لقب أكاديمي في الجغرافيا أو في الهندسة المعمارية أو بتنظيم المدن والمناطق أو في دراسات المدينة والمنطقة أعطي قبل  </w:t>
      </w:r>
      <w:r w:rsidR="00EE3BA4" w:rsidRPr="0030480A">
        <w:rPr>
          <w:rFonts w:asciiTheme="minorBidi" w:hAnsiTheme="minorBidi"/>
          <w:b/>
          <w:bCs/>
          <w:color w:val="000000" w:themeColor="text1"/>
          <w:rtl/>
        </w:rPr>
        <w:t>01/01/2010</w:t>
      </w:r>
      <w:r w:rsidR="00EE3BA4" w:rsidRPr="0030480A">
        <w:rPr>
          <w:rFonts w:asciiTheme="minorBidi" w:hAnsiTheme="minorBidi"/>
          <w:color w:val="000000" w:themeColor="text1"/>
          <w:rtl/>
        </w:rPr>
        <w:t>.</w:t>
      </w:r>
    </w:p>
    <w:p w:rsidR="00773495" w:rsidRDefault="0030480A" w:rsidP="00360E59">
      <w:pPr>
        <w:jc w:val="both"/>
        <w:rPr>
          <w:rFonts w:cstheme="minorBidi"/>
          <w:rtl/>
          <w:lang w:bidi="ar-LB"/>
        </w:rPr>
      </w:pPr>
      <w:r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ج. صاحب </w:t>
      </w:r>
      <w:r w:rsidR="007B0ECC">
        <w:rPr>
          <w:rFonts w:asciiTheme="minorBidi" w:hAnsiTheme="minorBidi" w:cstheme="minorBidi" w:hint="cs"/>
          <w:color w:val="000000" w:themeColor="text1"/>
          <w:rtl/>
          <w:lang w:bidi="ar-LB"/>
        </w:rPr>
        <w:t>تجربة</w:t>
      </w:r>
      <w:r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 5 سنوات على الأقل ، في مجال التنظيم القانوني والبنيوي في القطاع العام، بتحضير خرائط أو بفحص خرائط أو بمرافقة تنظيمية أو بإدارة التنظيم. </w:t>
      </w:r>
      <w:r w:rsidR="007B0ECC"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 التجربة المذكورة في هذا البند تكون بواحد أو أكثر من المجالات التالية : </w:t>
      </w:r>
      <w:r w:rsidR="00BE6DD4">
        <w:rPr>
          <w:rFonts w:asciiTheme="minorBidi" w:hAnsiTheme="minorBidi" w:cstheme="minorBidi" w:hint="cs"/>
          <w:color w:val="000000" w:themeColor="text1"/>
          <w:rtl/>
          <w:lang w:bidi="ar-LB"/>
        </w:rPr>
        <w:t>تخطيط مفصل، تخطيط هياكل بناء</w:t>
      </w:r>
      <w:r w:rsidR="00360E59">
        <w:rPr>
          <w:rFonts w:asciiTheme="minorBidi" w:hAnsiTheme="minorBidi" w:cstheme="minorBidi" w:hint="cs"/>
          <w:color w:val="000000" w:themeColor="text1"/>
          <w:rtl/>
          <w:lang w:bidi="ar-LB"/>
        </w:rPr>
        <w:t>، خارطة رئيسية ، خارطة هيكلية ، تخطيط بنى تحتية .</w:t>
      </w:r>
      <w:r w:rsidR="00773495">
        <w:rPr>
          <w:rFonts w:cstheme="minorBidi" w:hint="cs"/>
          <w:rtl/>
          <w:lang w:bidi="ar-LB"/>
        </w:rPr>
        <w:t xml:space="preserve"> </w:t>
      </w:r>
    </w:p>
    <w:p w:rsidR="00AB4022" w:rsidRDefault="00773495" w:rsidP="00773495">
      <w:pPr>
        <w:jc w:val="both"/>
        <w:rPr>
          <w:rFonts w:cstheme="minorBidi"/>
          <w:rtl/>
          <w:lang w:bidi="ar-LB"/>
        </w:rPr>
      </w:pPr>
      <w:r>
        <w:rPr>
          <w:rFonts w:asciiTheme="minorBidi" w:hAnsiTheme="minorBidi" w:cstheme="minorBidi" w:hint="cs"/>
          <w:color w:val="000000" w:themeColor="text1"/>
          <w:rtl/>
          <w:lang w:bidi="ar-LB"/>
        </w:rPr>
        <w:t>د. صاحب تجربة كمركّز طاقم تنظيم .</w:t>
      </w:r>
      <w:r w:rsidR="00AB4022">
        <w:rPr>
          <w:rFonts w:cstheme="minorBidi" w:hint="cs"/>
          <w:rtl/>
          <w:lang w:bidi="ar-LB"/>
        </w:rPr>
        <w:t xml:space="preserve"> </w:t>
      </w:r>
    </w:p>
    <w:p w:rsidR="008B5211" w:rsidRPr="00690C2D" w:rsidRDefault="008B5211" w:rsidP="008B5211">
      <w:pPr>
        <w:ind w:left="426" w:right="283"/>
        <w:jc w:val="both"/>
      </w:pPr>
    </w:p>
    <w:p w:rsidR="00D14648" w:rsidRDefault="00AB4022" w:rsidP="00EE3BA4">
      <w:pPr>
        <w:ind w:left="-2"/>
        <w:jc w:val="both"/>
        <w:rPr>
          <w:rtl/>
          <w:lang w:bidi="ar-LB"/>
        </w:rPr>
      </w:pPr>
      <w:r>
        <w:rPr>
          <w:rFonts w:asciiTheme="minorBidi" w:hAnsiTheme="minorBidi" w:cstheme="minorBidi" w:hint="cs"/>
          <w:color w:val="000000" w:themeColor="text1"/>
          <w:rtl/>
          <w:lang w:bidi="ar-LB"/>
        </w:rPr>
        <w:t>تنفذ كافة الخدمات فعلياً من قبل الفائز نفسه فقط وليس بواسطة مقدم خدمات من قبله.</w:t>
      </w:r>
      <w:r w:rsidR="00D14648">
        <w:rPr>
          <w:rFonts w:hint="cs"/>
          <w:rtl/>
          <w:lang w:bidi="ar-LB"/>
        </w:rPr>
        <w:t xml:space="preserve"> </w:t>
      </w:r>
    </w:p>
    <w:p w:rsidR="001468E7" w:rsidRPr="00690C2D" w:rsidRDefault="001468E7" w:rsidP="00AF639D">
      <w:pPr>
        <w:ind w:left="-58"/>
        <w:rPr>
          <w:rtl/>
        </w:rPr>
      </w:pPr>
    </w:p>
    <w:p w:rsidR="002429EE" w:rsidRDefault="002429EE" w:rsidP="005D24A2">
      <w:pPr>
        <w:ind w:left="-2"/>
        <w:jc w:val="both"/>
        <w:rPr>
          <w:rtl/>
          <w:lang w:bidi="ar-LB"/>
        </w:rPr>
      </w:pPr>
      <w:r>
        <w:rPr>
          <w:rFonts w:asciiTheme="minorBidi" w:hAnsiTheme="minorBidi" w:cstheme="minorBidi" w:hint="cs"/>
          <w:color w:val="000000" w:themeColor="text1"/>
          <w:rtl/>
          <w:lang w:bidi="ar-LB"/>
        </w:rPr>
        <w:t>فترة</w:t>
      </w:r>
      <w:r w:rsidR="005D24A2"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 التعاقد تكون من اليوم المحدد من قبل السلطة وحتى يوم </w:t>
      </w:r>
      <w:r w:rsidR="000D66A4" w:rsidRPr="00690C2D">
        <w:rPr>
          <w:rFonts w:asciiTheme="minorBidi" w:hAnsiTheme="minorBidi"/>
          <w:b/>
          <w:bCs/>
          <w:color w:val="000000" w:themeColor="text1"/>
          <w:rtl/>
        </w:rPr>
        <w:t>31</w:t>
      </w:r>
      <w:r w:rsidR="00D023F5" w:rsidRPr="00690C2D">
        <w:rPr>
          <w:rFonts w:asciiTheme="minorBidi" w:hAnsiTheme="minorBidi" w:hint="cs"/>
          <w:b/>
          <w:bCs/>
          <w:color w:val="000000" w:themeColor="text1"/>
          <w:rtl/>
        </w:rPr>
        <w:t>.</w:t>
      </w:r>
      <w:r w:rsidR="000D66A4" w:rsidRPr="00690C2D">
        <w:rPr>
          <w:rFonts w:asciiTheme="minorBidi" w:hAnsiTheme="minorBidi"/>
          <w:b/>
          <w:bCs/>
          <w:color w:val="000000" w:themeColor="text1"/>
          <w:rtl/>
        </w:rPr>
        <w:t>12</w:t>
      </w:r>
      <w:r w:rsidR="00D023F5" w:rsidRPr="00690C2D">
        <w:rPr>
          <w:rFonts w:asciiTheme="minorBidi" w:hAnsiTheme="minorBidi" w:hint="cs"/>
          <w:b/>
          <w:bCs/>
          <w:color w:val="000000" w:themeColor="text1"/>
          <w:rtl/>
        </w:rPr>
        <w:t>.</w:t>
      </w:r>
      <w:r w:rsidR="000D66A4" w:rsidRPr="00690C2D">
        <w:rPr>
          <w:rFonts w:asciiTheme="minorBidi" w:hAnsiTheme="minorBidi"/>
          <w:b/>
          <w:bCs/>
          <w:color w:val="000000" w:themeColor="text1"/>
          <w:rtl/>
        </w:rPr>
        <w:t>15</w:t>
      </w:r>
      <w:r w:rsidR="000D66A4" w:rsidRPr="00690C2D">
        <w:rPr>
          <w:rFonts w:asciiTheme="minorBidi" w:hAnsiTheme="minorBidi" w:hint="cs"/>
          <w:color w:val="000000" w:themeColor="text1"/>
          <w:rtl/>
        </w:rPr>
        <w:t xml:space="preserve">. </w:t>
      </w:r>
      <w:r w:rsidR="005D24A2"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يحق للسلطة تمديد </w:t>
      </w:r>
      <w:r w:rsidR="001474CE"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 فترة </w:t>
      </w:r>
      <w:r w:rsidR="005D24A2">
        <w:rPr>
          <w:rFonts w:asciiTheme="minorBidi" w:hAnsiTheme="minorBidi" w:cstheme="minorBidi" w:hint="cs"/>
          <w:color w:val="000000" w:themeColor="text1"/>
          <w:rtl/>
          <w:lang w:bidi="ar-LB"/>
        </w:rPr>
        <w:t>التعاقد لفترة أو لفترات إضافية لغاية فترة تعاقد إجمالية 5 سنوات.</w:t>
      </w:r>
      <w:r>
        <w:rPr>
          <w:rFonts w:hint="cs"/>
          <w:rtl/>
          <w:lang w:bidi="ar-LB"/>
        </w:rPr>
        <w:t xml:space="preserve"> </w:t>
      </w:r>
    </w:p>
    <w:p w:rsidR="00007855" w:rsidRPr="00690C2D" w:rsidRDefault="00007855" w:rsidP="00007855">
      <w:pPr>
        <w:ind w:left="-58"/>
        <w:rPr>
          <w:rtl/>
        </w:rPr>
      </w:pPr>
    </w:p>
    <w:p w:rsidR="00B31BB3" w:rsidRDefault="002429EE" w:rsidP="00535C09">
      <w:pPr>
        <w:jc w:val="both"/>
        <w:rPr>
          <w:rFonts w:cstheme="minorBidi"/>
          <w:rtl/>
          <w:lang w:bidi="ar-LB"/>
        </w:rPr>
      </w:pPr>
      <w:r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بنيّة السلطة التعاقد مع </w:t>
      </w:r>
      <w:r w:rsidR="00690C2D" w:rsidRPr="00690C2D">
        <w:rPr>
          <w:rFonts w:asciiTheme="minorBidi" w:hAnsiTheme="minorBidi" w:hint="cs"/>
          <w:b/>
          <w:bCs/>
          <w:color w:val="000000" w:themeColor="text1"/>
          <w:rtl/>
        </w:rPr>
        <w:t>5</w:t>
      </w:r>
      <w:r w:rsidR="000D66A4" w:rsidRPr="00690C2D">
        <w:rPr>
          <w:rFonts w:asciiTheme="minorBidi" w:hAnsiTheme="minorBidi" w:hint="cs"/>
          <w:b/>
          <w:bCs/>
          <w:color w:val="000000" w:themeColor="text1"/>
          <w:rtl/>
        </w:rPr>
        <w:t xml:space="preserve"> </w:t>
      </w:r>
      <w:r>
        <w:rPr>
          <w:rFonts w:asciiTheme="minorBidi" w:hAnsiTheme="minorBidi" w:cs="Arial" w:hint="cs"/>
          <w:b/>
          <w:bCs/>
          <w:color w:val="000000" w:themeColor="text1"/>
          <w:rtl/>
          <w:lang w:bidi="ar-LB"/>
        </w:rPr>
        <w:t>فائزين</w:t>
      </w:r>
      <w:r w:rsidR="000D66A4" w:rsidRPr="00690C2D">
        <w:rPr>
          <w:rFonts w:asciiTheme="minorBidi" w:hAnsiTheme="minorBidi" w:hint="cs"/>
          <w:color w:val="000000" w:themeColor="text1"/>
          <w:rtl/>
        </w:rPr>
        <w:t xml:space="preserve">, </w:t>
      </w:r>
      <w:r>
        <w:rPr>
          <w:rFonts w:asciiTheme="minorBidi" w:hAnsiTheme="minorBidi" w:hint="cs"/>
          <w:color w:val="000000" w:themeColor="text1"/>
          <w:rtl/>
        </w:rPr>
        <w:t xml:space="preserve"> </w:t>
      </w:r>
      <w:r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حيث يكون الحجم المتوقع للتعاقد مع كل فائز، ما يقارب الـ </w:t>
      </w:r>
      <w:r w:rsidR="000D66A4" w:rsidRPr="00690C2D">
        <w:rPr>
          <w:rFonts w:asciiTheme="minorBidi" w:hAnsiTheme="minorBidi" w:hint="cs"/>
          <w:color w:val="000000" w:themeColor="text1"/>
          <w:rtl/>
        </w:rPr>
        <w:t>-</w:t>
      </w:r>
      <w:r w:rsidR="000D66A4" w:rsidRPr="00690C2D">
        <w:rPr>
          <w:rFonts w:asciiTheme="minorBidi" w:hAnsiTheme="minorBidi"/>
          <w:b/>
          <w:bCs/>
          <w:color w:val="000000" w:themeColor="text1"/>
          <w:rtl/>
        </w:rPr>
        <w:t>150</w:t>
      </w:r>
      <w:r w:rsidR="000D66A4" w:rsidRPr="00690C2D">
        <w:rPr>
          <w:rFonts w:asciiTheme="minorBidi" w:hAnsiTheme="minorBidi"/>
          <w:color w:val="000000" w:themeColor="text1"/>
          <w:rtl/>
        </w:rPr>
        <w:t xml:space="preserve"> </w:t>
      </w:r>
      <w:r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 ساعة شهرياً ، لكن السلطة لا تلتزم بحجم أيا ً كان.</w:t>
      </w:r>
      <w:r w:rsidR="00535C09"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 يحق للسلطة وفقاً لتقديراتها الحصرية ، تحديد عدد الفائزين بالمناقصة وحجم التعاقد مع كل فائز.</w:t>
      </w:r>
      <w:r w:rsidR="00B31BB3">
        <w:rPr>
          <w:rFonts w:cstheme="minorBidi" w:hint="cs"/>
          <w:rtl/>
          <w:lang w:bidi="ar-LB"/>
        </w:rPr>
        <w:t xml:space="preserve"> </w:t>
      </w:r>
    </w:p>
    <w:p w:rsidR="00F61425" w:rsidRPr="00690C2D" w:rsidRDefault="00535C09" w:rsidP="00B31BB3">
      <w:pPr>
        <w:jc w:val="both"/>
        <w:rPr>
          <w:rtl/>
        </w:rPr>
      </w:pPr>
      <w:r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 </w:t>
      </w:r>
    </w:p>
    <w:p w:rsidR="000D66A4" w:rsidRPr="00690C2D" w:rsidRDefault="000D66A4" w:rsidP="00F61425">
      <w:pPr>
        <w:jc w:val="both"/>
        <w:rPr>
          <w:rtl/>
        </w:rPr>
      </w:pPr>
    </w:p>
    <w:p w:rsidR="00345F2E" w:rsidRDefault="00B31BB3" w:rsidP="00B31BB3">
      <w:pPr>
        <w:jc w:val="both"/>
        <w:rPr>
          <w:rtl/>
          <w:lang w:bidi="ar-LB"/>
        </w:rPr>
      </w:pPr>
      <w:r>
        <w:rPr>
          <w:rFonts w:cstheme="minorBidi" w:hint="cs"/>
          <w:rtl/>
          <w:lang w:bidi="ar-LB"/>
        </w:rPr>
        <w:t xml:space="preserve">للعرض يجب إرفاق كافة التصاريح والمستندات المطلوبة بموجب قانون صفقات الهيئات العمومية للعام </w:t>
      </w:r>
      <w:r w:rsidR="00F61425" w:rsidRPr="00690C2D">
        <w:rPr>
          <w:rtl/>
        </w:rPr>
        <w:t>- 197</w:t>
      </w:r>
      <w:r w:rsidR="00F61425" w:rsidRPr="00690C2D">
        <w:rPr>
          <w:rFonts w:hint="cs"/>
          <w:rtl/>
        </w:rPr>
        <w:t xml:space="preserve">6: </w:t>
      </w:r>
      <w:r>
        <w:rPr>
          <w:rFonts w:cstheme="minorBidi" w:hint="cs"/>
          <w:rtl/>
          <w:lang w:bidi="ar-LB"/>
        </w:rPr>
        <w:t>تصريح ساري المفعول حول إدارة حسابات وسجلات ، وشهادة مشغل مرخص ، وأيضاً باقي المستندات المطلوبة في مستندات المناقصة .</w:t>
      </w:r>
      <w:r w:rsidR="00345F2E">
        <w:rPr>
          <w:rFonts w:hint="cs"/>
          <w:rtl/>
          <w:lang w:bidi="ar-LB"/>
        </w:rPr>
        <w:t xml:space="preserve"> </w:t>
      </w:r>
    </w:p>
    <w:p w:rsidR="00007855" w:rsidRPr="00690C2D" w:rsidRDefault="00007855" w:rsidP="00007855">
      <w:pPr>
        <w:ind w:left="-58" w:right="-142"/>
        <w:rPr>
          <w:rtl/>
        </w:rPr>
      </w:pPr>
    </w:p>
    <w:p w:rsidR="00C225F3" w:rsidRPr="00C225F3" w:rsidRDefault="00345F2E" w:rsidP="001474CE">
      <w:pPr>
        <w:jc w:val="both"/>
        <w:rPr>
          <w:rFonts w:cstheme="minorBidi"/>
          <w:b/>
          <w:bCs/>
          <w:rtl/>
          <w:lang w:bidi="ar-LB"/>
        </w:rPr>
      </w:pPr>
      <w:r>
        <w:rPr>
          <w:rFonts w:cstheme="minorBidi" w:hint="cs"/>
          <w:rtl/>
          <w:lang w:bidi="ar-LB"/>
        </w:rPr>
        <w:t xml:space="preserve">يجب تقديم العروض لصندوق المناقصات المخصص لهذه المناقصة ، الموجود </w:t>
      </w:r>
      <w:r w:rsidRPr="00C225F3">
        <w:rPr>
          <w:rFonts w:cstheme="minorBidi" w:hint="cs"/>
          <w:b/>
          <w:bCs/>
          <w:rtl/>
          <w:lang w:bidi="ar-LB"/>
        </w:rPr>
        <w:t xml:space="preserve">في مكاتب السلطة في </w:t>
      </w:r>
      <w:r w:rsidR="001474CE">
        <w:rPr>
          <w:rFonts w:cstheme="minorBidi" w:hint="cs"/>
          <w:b/>
          <w:bCs/>
          <w:rtl/>
          <w:lang w:bidi="ar-LB"/>
        </w:rPr>
        <w:t>ال</w:t>
      </w:r>
      <w:r w:rsidRPr="00C225F3">
        <w:rPr>
          <w:rFonts w:cstheme="minorBidi" w:hint="cs"/>
          <w:b/>
          <w:bCs/>
          <w:rtl/>
          <w:lang w:bidi="ar-LB"/>
        </w:rPr>
        <w:t xml:space="preserve">منطقة </w:t>
      </w:r>
      <w:r w:rsidR="001474CE">
        <w:rPr>
          <w:rFonts w:cstheme="minorBidi" w:hint="cs"/>
          <w:b/>
          <w:bCs/>
          <w:rtl/>
          <w:lang w:bidi="ar-LB"/>
        </w:rPr>
        <w:t>التجارية</w:t>
      </w:r>
      <w:r w:rsidRPr="00C225F3">
        <w:rPr>
          <w:rFonts w:cstheme="minorBidi" w:hint="cs"/>
          <w:b/>
          <w:bCs/>
          <w:rtl/>
          <w:lang w:bidi="ar-LB"/>
        </w:rPr>
        <w:t xml:space="preserve"> تل ابيب، طريق مناحيم بيغن 125 ، مباني الحكومة ، تل ابيب ، الطابق 6. </w:t>
      </w:r>
      <w:r w:rsidR="00C225F3" w:rsidRPr="00C225F3">
        <w:rPr>
          <w:rFonts w:cstheme="minorBidi" w:hint="cs"/>
          <w:b/>
          <w:bCs/>
          <w:rtl/>
          <w:lang w:bidi="ar-LB"/>
        </w:rPr>
        <w:t xml:space="preserve"> </w:t>
      </w:r>
    </w:p>
    <w:p w:rsidR="00F61425" w:rsidRPr="00690C2D" w:rsidRDefault="00F61425" w:rsidP="00690C2D">
      <w:pPr>
        <w:rPr>
          <w:b/>
          <w:bCs/>
          <w:rtl/>
        </w:rPr>
      </w:pPr>
    </w:p>
    <w:p w:rsidR="005A1ED5" w:rsidRPr="00690C2D" w:rsidRDefault="005A1ED5" w:rsidP="005A1ED5">
      <w:pPr>
        <w:rPr>
          <w:rtl/>
        </w:rPr>
      </w:pPr>
    </w:p>
    <w:p w:rsidR="00007855" w:rsidRPr="00690C2D" w:rsidRDefault="00C225F3" w:rsidP="00C225F3">
      <w:pPr>
        <w:ind w:right="-142"/>
        <w:rPr>
          <w:rtl/>
        </w:rPr>
      </w:pPr>
      <w:r>
        <w:rPr>
          <w:rFonts w:cstheme="minorBidi" w:hint="cs"/>
          <w:rtl/>
          <w:lang w:bidi="ar-LB"/>
        </w:rPr>
        <w:t xml:space="preserve">الموعد الأخير لتقديم العروض هو </w:t>
      </w:r>
      <w:r w:rsidR="00D023F5" w:rsidRPr="00690C2D">
        <w:rPr>
          <w:rFonts w:hint="cs"/>
          <w:b/>
          <w:bCs/>
          <w:rtl/>
        </w:rPr>
        <w:t>3</w:t>
      </w:r>
      <w:r w:rsidR="008B5211" w:rsidRPr="00690C2D">
        <w:rPr>
          <w:rFonts w:hint="cs"/>
          <w:b/>
          <w:bCs/>
          <w:rtl/>
        </w:rPr>
        <w:t>.</w:t>
      </w:r>
      <w:r w:rsidR="00D023F5" w:rsidRPr="00690C2D">
        <w:rPr>
          <w:rFonts w:hint="cs"/>
          <w:b/>
          <w:bCs/>
          <w:rtl/>
        </w:rPr>
        <w:t>8</w:t>
      </w:r>
      <w:r w:rsidR="008B5211" w:rsidRPr="00690C2D">
        <w:rPr>
          <w:rFonts w:hint="cs"/>
          <w:b/>
          <w:bCs/>
          <w:rtl/>
        </w:rPr>
        <w:t>.1</w:t>
      </w:r>
      <w:r w:rsidR="00D023F5" w:rsidRPr="00690C2D">
        <w:rPr>
          <w:rFonts w:hint="cs"/>
          <w:b/>
          <w:bCs/>
          <w:rtl/>
        </w:rPr>
        <w:t>5</w:t>
      </w:r>
      <w:r w:rsidR="005A64A1" w:rsidRPr="00690C2D">
        <w:rPr>
          <w:rtl/>
        </w:rPr>
        <w:t xml:space="preserve"> </w:t>
      </w:r>
      <w:r>
        <w:rPr>
          <w:rFonts w:cs="Arial" w:hint="cs"/>
          <w:rtl/>
          <w:lang w:bidi="ar-LB"/>
        </w:rPr>
        <w:t xml:space="preserve">الساعة </w:t>
      </w:r>
      <w:r w:rsidR="005A64A1" w:rsidRPr="00690C2D">
        <w:rPr>
          <w:rtl/>
        </w:rPr>
        <w:t xml:space="preserve"> </w:t>
      </w:r>
      <w:r w:rsidR="005A64A1" w:rsidRPr="00690C2D">
        <w:rPr>
          <w:b/>
          <w:bCs/>
          <w:rtl/>
        </w:rPr>
        <w:t>12:00</w:t>
      </w:r>
      <w:r w:rsidR="005A64A1" w:rsidRPr="00690C2D">
        <w:rPr>
          <w:rtl/>
        </w:rPr>
        <w:t>.</w:t>
      </w:r>
    </w:p>
    <w:p w:rsidR="00007855" w:rsidRPr="00690C2D" w:rsidRDefault="00007855" w:rsidP="00007855">
      <w:pPr>
        <w:ind w:right="-142"/>
        <w:rPr>
          <w:rtl/>
        </w:rPr>
      </w:pPr>
    </w:p>
    <w:p w:rsidR="00EE7B39" w:rsidRDefault="00A22C9C" w:rsidP="008B5211">
      <w:pPr>
        <w:ind w:right="-142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>لا تلتزم السلطة بقبول عرض أياً كان</w:t>
      </w:r>
      <w:r w:rsidR="00994639">
        <w:rPr>
          <w:rFonts w:cstheme="minorBidi" w:hint="cs"/>
          <w:rtl/>
          <w:lang w:bidi="ar-LB"/>
        </w:rPr>
        <w:t xml:space="preserve">. </w:t>
      </w:r>
      <w:r w:rsidR="00EE7B39">
        <w:rPr>
          <w:rFonts w:cstheme="minorBidi" w:hint="cs"/>
          <w:rtl/>
          <w:lang w:bidi="ar-LB"/>
        </w:rPr>
        <w:t xml:space="preserve"> </w:t>
      </w:r>
    </w:p>
    <w:p w:rsidR="00007855" w:rsidRPr="00690C2D" w:rsidRDefault="00007855" w:rsidP="00007855"/>
    <w:p w:rsidR="008D2240" w:rsidRDefault="00EE7B39" w:rsidP="000D66A4">
      <w:pPr>
        <w:ind w:left="-58"/>
        <w:rPr>
          <w:rtl/>
          <w:lang w:bidi="ar-LB"/>
        </w:rPr>
      </w:pPr>
      <w:bookmarkStart w:id="1" w:name="משבש_ידיעה"/>
      <w:r>
        <w:rPr>
          <w:rFonts w:cstheme="minorBidi" w:hint="cs"/>
          <w:b/>
          <w:bCs/>
          <w:rtl/>
          <w:lang w:bidi="ar-LB"/>
        </w:rPr>
        <w:t>هذا الإعلان هو للمعرفة العامة فقط، ولا يوجد بالمذكور فيه ما يلزم السلطة بأي شكل كان لا من ناحية المضمون ولا من ناحية المواعيد المذكور</w:t>
      </w:r>
      <w:r w:rsidR="001474CE">
        <w:rPr>
          <w:rFonts w:cstheme="minorBidi" w:hint="cs"/>
          <w:b/>
          <w:bCs/>
          <w:rtl/>
          <w:lang w:bidi="ar-LB"/>
        </w:rPr>
        <w:t>ة</w:t>
      </w:r>
      <w:r>
        <w:rPr>
          <w:rFonts w:cstheme="minorBidi" w:hint="cs"/>
          <w:b/>
          <w:bCs/>
          <w:rtl/>
          <w:lang w:bidi="ar-LB"/>
        </w:rPr>
        <w:t xml:space="preserve"> فيه.</w:t>
      </w:r>
      <w:r w:rsidR="008D2240">
        <w:rPr>
          <w:rFonts w:hint="cs"/>
          <w:rtl/>
          <w:lang w:bidi="ar-LB"/>
        </w:rPr>
        <w:t xml:space="preserve"> </w:t>
      </w:r>
      <w:r w:rsidR="008D2240" w:rsidRPr="00C81F46">
        <w:rPr>
          <w:rFonts w:cstheme="minorBidi" w:hint="cs"/>
          <w:b/>
          <w:bCs/>
          <w:rtl/>
          <w:lang w:bidi="ar-LB"/>
        </w:rPr>
        <w:t>الشروط الملزمة هي الشروط الموجودة في مستندات المناقصة على كل ملاحقها.</w:t>
      </w:r>
      <w:r w:rsidR="00C81F46">
        <w:rPr>
          <w:rFonts w:hint="cs"/>
          <w:rtl/>
          <w:lang w:bidi="ar-LB"/>
        </w:rPr>
        <w:t xml:space="preserve"> </w:t>
      </w:r>
    </w:p>
    <w:bookmarkEnd w:id="1"/>
    <w:bookmarkEnd w:id="0"/>
    <w:p w:rsidR="00C81F46" w:rsidRPr="008D2240" w:rsidRDefault="00C81F46" w:rsidP="000D66A4">
      <w:pPr>
        <w:ind w:left="-58"/>
        <w:rPr>
          <w:rtl/>
          <w:lang w:bidi="ar-LB"/>
        </w:rPr>
      </w:pPr>
    </w:p>
    <w:sectPr w:rsidR="00C81F46" w:rsidRPr="008D2240" w:rsidSect="00F61425">
      <w:headerReference w:type="default" r:id="rId8"/>
      <w:endnotePr>
        <w:numFmt w:val="lowerLetter"/>
      </w:endnotePr>
      <w:pgSz w:w="11906" w:h="16838"/>
      <w:pgMar w:top="1134" w:right="1134" w:bottom="794" w:left="851" w:header="720" w:footer="720" w:gutter="0"/>
      <w:cols w:space="720"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0BD2" w:rsidRDefault="009C0BD2" w:rsidP="00F61425">
      <w:r>
        <w:separator/>
      </w:r>
    </w:p>
  </w:endnote>
  <w:endnote w:type="continuationSeparator" w:id="0">
    <w:p w:rsidR="009C0BD2" w:rsidRDefault="009C0BD2" w:rsidP="00F614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0BD2" w:rsidRDefault="009C0BD2" w:rsidP="00F61425">
      <w:r>
        <w:separator/>
      </w:r>
    </w:p>
  </w:footnote>
  <w:footnote w:type="continuationSeparator" w:id="0">
    <w:p w:rsidR="009C0BD2" w:rsidRDefault="009C0BD2" w:rsidP="00F614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5670" w:rsidRPr="00F61425" w:rsidRDefault="00385670" w:rsidP="00F61425">
    <w:pPr>
      <w:pStyle w:val="a8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-264160</wp:posOffset>
          </wp:positionH>
          <wp:positionV relativeFrom="paragraph">
            <wp:posOffset>-142240</wp:posOffset>
          </wp:positionV>
          <wp:extent cx="1441450" cy="485140"/>
          <wp:effectExtent l="19050" t="0" r="635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1450" cy="4851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A402C"/>
    <w:multiLevelType w:val="hybridMultilevel"/>
    <w:tmpl w:val="13641FC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DC60925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">
    <w:nsid w:val="12B54FD5"/>
    <w:multiLevelType w:val="hybridMultilevel"/>
    <w:tmpl w:val="AF20CF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FB679BE">
      <w:start w:val="1"/>
      <w:numFmt w:val="hebrew1"/>
      <w:lvlText w:val="%2."/>
      <w:lvlJc w:val="center"/>
      <w:pPr>
        <w:ind w:left="1440" w:hanging="360"/>
      </w:pPr>
      <w:rPr>
        <w:rFonts w:hint="default"/>
        <w:b w:val="0"/>
        <w:bCs w:val="0"/>
        <w:szCs w:val="22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3E7AA9"/>
    <w:multiLevelType w:val="hybridMultilevel"/>
    <w:tmpl w:val="E35E2D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172E7AA9"/>
    <w:multiLevelType w:val="hybridMultilevel"/>
    <w:tmpl w:val="5C6CFA30"/>
    <w:lvl w:ilvl="0" w:tplc="B3CC1C8C">
      <w:start w:val="1"/>
      <w:numFmt w:val="hebrew1"/>
      <w:lvlText w:val="%1."/>
      <w:lvlJc w:val="center"/>
      <w:pPr>
        <w:ind w:left="1800" w:hanging="360"/>
      </w:pPr>
      <w:rPr>
        <w:rFonts w:hint="default"/>
        <w:szCs w:val="22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27E822CB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6">
    <w:nsid w:val="3AEC3C0C"/>
    <w:multiLevelType w:val="hybridMultilevel"/>
    <w:tmpl w:val="CABC3E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88F0D812">
      <w:start w:val="1"/>
      <w:numFmt w:val="hebrew1"/>
      <w:lvlText w:val="%2."/>
      <w:lvlJc w:val="center"/>
      <w:pPr>
        <w:ind w:left="1440" w:hanging="360"/>
      </w:pPr>
      <w:rPr>
        <w:rFonts w:hint="default"/>
        <w:b w:val="0"/>
        <w:bCs w:val="0"/>
        <w:szCs w:val="22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89F497F"/>
    <w:multiLevelType w:val="hybridMultilevel"/>
    <w:tmpl w:val="35D6DF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7"/>
  </w:num>
  <w:num w:numId="6">
    <w:abstractNumId w:val="4"/>
  </w:num>
  <w:num w:numId="7">
    <w:abstractNumId w:val="6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9A5CFF"/>
    <w:rsid w:val="00007855"/>
    <w:rsid w:val="00024C3E"/>
    <w:rsid w:val="000272AF"/>
    <w:rsid w:val="00032BEF"/>
    <w:rsid w:val="000518B8"/>
    <w:rsid w:val="00091DFF"/>
    <w:rsid w:val="000D66A4"/>
    <w:rsid w:val="0013754A"/>
    <w:rsid w:val="001468E7"/>
    <w:rsid w:val="001474CE"/>
    <w:rsid w:val="00155AFB"/>
    <w:rsid w:val="0017111B"/>
    <w:rsid w:val="00181697"/>
    <w:rsid w:val="001E5173"/>
    <w:rsid w:val="001F3DB1"/>
    <w:rsid w:val="002429EE"/>
    <w:rsid w:val="002C6A31"/>
    <w:rsid w:val="0030480A"/>
    <w:rsid w:val="00334180"/>
    <w:rsid w:val="00345F2E"/>
    <w:rsid w:val="00354069"/>
    <w:rsid w:val="00360E59"/>
    <w:rsid w:val="00373AC1"/>
    <w:rsid w:val="00385670"/>
    <w:rsid w:val="003C05E7"/>
    <w:rsid w:val="003E0E94"/>
    <w:rsid w:val="00425CB7"/>
    <w:rsid w:val="00450398"/>
    <w:rsid w:val="00486FA9"/>
    <w:rsid w:val="00497214"/>
    <w:rsid w:val="004D2046"/>
    <w:rsid w:val="005166F6"/>
    <w:rsid w:val="00533D87"/>
    <w:rsid w:val="00535C09"/>
    <w:rsid w:val="00553136"/>
    <w:rsid w:val="0056212B"/>
    <w:rsid w:val="00563D2B"/>
    <w:rsid w:val="00565FA7"/>
    <w:rsid w:val="0058735C"/>
    <w:rsid w:val="0059495F"/>
    <w:rsid w:val="005A1ED5"/>
    <w:rsid w:val="005A64A1"/>
    <w:rsid w:val="005B23FB"/>
    <w:rsid w:val="005D24A2"/>
    <w:rsid w:val="005D5FFF"/>
    <w:rsid w:val="00603155"/>
    <w:rsid w:val="0066132A"/>
    <w:rsid w:val="00690C2D"/>
    <w:rsid w:val="006D20D3"/>
    <w:rsid w:val="006D6A30"/>
    <w:rsid w:val="00711609"/>
    <w:rsid w:val="00756840"/>
    <w:rsid w:val="00773495"/>
    <w:rsid w:val="00777925"/>
    <w:rsid w:val="00793841"/>
    <w:rsid w:val="007961C3"/>
    <w:rsid w:val="007B0ECC"/>
    <w:rsid w:val="007E2C81"/>
    <w:rsid w:val="00870246"/>
    <w:rsid w:val="00883487"/>
    <w:rsid w:val="008835EC"/>
    <w:rsid w:val="008B5211"/>
    <w:rsid w:val="008D2240"/>
    <w:rsid w:val="009048D9"/>
    <w:rsid w:val="009113C0"/>
    <w:rsid w:val="0098254A"/>
    <w:rsid w:val="0099429D"/>
    <w:rsid w:val="00994639"/>
    <w:rsid w:val="009A0463"/>
    <w:rsid w:val="009A53BF"/>
    <w:rsid w:val="009A56EB"/>
    <w:rsid w:val="009A5CFF"/>
    <w:rsid w:val="009C0BD2"/>
    <w:rsid w:val="009D2FA0"/>
    <w:rsid w:val="00A22C9C"/>
    <w:rsid w:val="00A42C81"/>
    <w:rsid w:val="00A53C5C"/>
    <w:rsid w:val="00AB4022"/>
    <w:rsid w:val="00AC08A0"/>
    <w:rsid w:val="00AE3373"/>
    <w:rsid w:val="00AF526B"/>
    <w:rsid w:val="00AF639D"/>
    <w:rsid w:val="00AF7F54"/>
    <w:rsid w:val="00B17858"/>
    <w:rsid w:val="00B31BB3"/>
    <w:rsid w:val="00B524F0"/>
    <w:rsid w:val="00B77710"/>
    <w:rsid w:val="00BC770F"/>
    <w:rsid w:val="00BE6DD4"/>
    <w:rsid w:val="00C17784"/>
    <w:rsid w:val="00C225F3"/>
    <w:rsid w:val="00C32953"/>
    <w:rsid w:val="00C45C05"/>
    <w:rsid w:val="00C46364"/>
    <w:rsid w:val="00C6559C"/>
    <w:rsid w:val="00C663C2"/>
    <w:rsid w:val="00C775A4"/>
    <w:rsid w:val="00C81F46"/>
    <w:rsid w:val="00C8277D"/>
    <w:rsid w:val="00C92CA5"/>
    <w:rsid w:val="00CA7131"/>
    <w:rsid w:val="00CA7FA7"/>
    <w:rsid w:val="00CC2508"/>
    <w:rsid w:val="00CF7579"/>
    <w:rsid w:val="00D023F5"/>
    <w:rsid w:val="00D12A27"/>
    <w:rsid w:val="00D14648"/>
    <w:rsid w:val="00D351B6"/>
    <w:rsid w:val="00D7484A"/>
    <w:rsid w:val="00D806FE"/>
    <w:rsid w:val="00D95CFD"/>
    <w:rsid w:val="00E55D15"/>
    <w:rsid w:val="00E65701"/>
    <w:rsid w:val="00E9490F"/>
    <w:rsid w:val="00EA10CB"/>
    <w:rsid w:val="00EA7D99"/>
    <w:rsid w:val="00EC6CA9"/>
    <w:rsid w:val="00EE3BA4"/>
    <w:rsid w:val="00EE7B39"/>
    <w:rsid w:val="00EF4625"/>
    <w:rsid w:val="00EF57D3"/>
    <w:rsid w:val="00EF66A4"/>
    <w:rsid w:val="00F52151"/>
    <w:rsid w:val="00F54704"/>
    <w:rsid w:val="00F61425"/>
    <w:rsid w:val="00F70AFC"/>
    <w:rsid w:val="00FA488D"/>
    <w:rsid w:val="00FA5CFD"/>
    <w:rsid w:val="00FC132B"/>
    <w:rsid w:val="00FC74CE"/>
    <w:rsid w:val="00FF49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3D2B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563D2B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sid w:val="00563D2B"/>
    <w:rPr>
      <w:color w:val="0000FF"/>
      <w:u w:val="single"/>
    </w:rPr>
  </w:style>
  <w:style w:type="paragraph" w:styleId="a3">
    <w:name w:val="Title"/>
    <w:basedOn w:val="a"/>
    <w:qFormat/>
    <w:rsid w:val="00563D2B"/>
    <w:pPr>
      <w:jc w:val="center"/>
    </w:pPr>
    <w:rPr>
      <w:b/>
      <w:bCs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0315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03155"/>
    <w:rPr>
      <w:rFonts w:ascii="Tahoma" w:hAnsi="Tahoma" w:cs="Tahoma"/>
      <w:sz w:val="16"/>
      <w:szCs w:val="16"/>
      <w:lang w:eastAsia="he-IL"/>
    </w:rPr>
  </w:style>
  <w:style w:type="paragraph" w:styleId="a6">
    <w:name w:val="footer"/>
    <w:basedOn w:val="a"/>
    <w:link w:val="a7"/>
    <w:semiHidden/>
    <w:rsid w:val="00AF639D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semiHidden/>
    <w:rsid w:val="00AF639D"/>
    <w:rPr>
      <w:rFonts w:cs="David"/>
      <w:sz w:val="24"/>
      <w:szCs w:val="24"/>
      <w:lang w:eastAsia="he-IL"/>
    </w:rPr>
  </w:style>
  <w:style w:type="paragraph" w:styleId="a8">
    <w:name w:val="header"/>
    <w:basedOn w:val="a"/>
    <w:link w:val="a9"/>
    <w:uiPriority w:val="99"/>
    <w:semiHidden/>
    <w:unhideWhenUsed/>
    <w:rsid w:val="00F6142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semiHidden/>
    <w:rsid w:val="00F61425"/>
    <w:rPr>
      <w:rFonts w:cs="David"/>
      <w:sz w:val="24"/>
      <w:szCs w:val="24"/>
      <w:lang w:eastAsia="he-IL"/>
    </w:rPr>
  </w:style>
  <w:style w:type="character" w:styleId="HTMLCite">
    <w:name w:val="HTML Cite"/>
    <w:basedOn w:val="a0"/>
    <w:uiPriority w:val="99"/>
    <w:semiHidden/>
    <w:unhideWhenUsed/>
    <w:rsid w:val="009113C0"/>
    <w:rPr>
      <w:i w:val="0"/>
      <w:iCs w:val="0"/>
      <w:color w:val="006621"/>
    </w:rPr>
  </w:style>
  <w:style w:type="paragraph" w:styleId="aa">
    <w:name w:val="List Paragraph"/>
    <w:basedOn w:val="a"/>
    <w:link w:val="ab"/>
    <w:uiPriority w:val="34"/>
    <w:qFormat/>
    <w:rsid w:val="00EE3BA4"/>
    <w:pPr>
      <w:spacing w:before="60"/>
      <w:ind w:left="720"/>
      <w:contextualSpacing/>
    </w:pPr>
  </w:style>
  <w:style w:type="character" w:customStyle="1" w:styleId="ab">
    <w:name w:val="פיסקת רשימה תו"/>
    <w:basedOn w:val="a0"/>
    <w:link w:val="aa"/>
    <w:uiPriority w:val="34"/>
    <w:locked/>
    <w:rsid w:val="00EE3BA4"/>
    <w:rPr>
      <w:rFonts w:cs="David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362</Words>
  <Characters>1835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LETI</cp:lastModifiedBy>
  <cp:revision>2</cp:revision>
  <cp:lastPrinted>2012-11-20T09:34:00Z</cp:lastPrinted>
  <dcterms:created xsi:type="dcterms:W3CDTF">2015-07-07T03:46:00Z</dcterms:created>
  <dcterms:modified xsi:type="dcterms:W3CDTF">2015-07-07T03:46:00Z</dcterms:modified>
</cp:coreProperties>
</file>